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9158115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0C48DA0D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4857D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4857D1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1961E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77357223" w:rsidR="00F852C6" w:rsidRPr="00DC09B0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C09B0" w:rsidRPr="00DC09B0">
        <w:rPr>
          <w:rFonts w:ascii="TH SarabunIT๙" w:hAnsi="TH SarabunIT๙" w:cs="TH SarabunIT๙"/>
          <w:sz w:val="32"/>
          <w:szCs w:val="32"/>
          <w:cs/>
        </w:rPr>
        <w:t>การแจ้งประกาศมาตรการและแนวทางการปฏิบัติในการป้องกันการทุจริต การให้หรือรับสินบนและการป้องกันผลประโยชน์ทับซ้อน</w:t>
      </w:r>
    </w:p>
    <w:p w14:paraId="4D6479B3" w14:textId="191C3C3E" w:rsidR="003A09C8" w:rsidRPr="00DC09B0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C09B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5513B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DC09B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DC09B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DC09B0">
        <w:rPr>
          <w:rFonts w:ascii="TH SarabunIT๙" w:hAnsi="TH SarabunIT๙" w:cs="TH SarabunIT๙"/>
          <w:sz w:val="32"/>
          <w:szCs w:val="32"/>
        </w:rPr>
        <w:tab/>
      </w:r>
      <w:r w:rsidR="00DC09B0" w:rsidRPr="00DC09B0">
        <w:rPr>
          <w:rFonts w:ascii="TH SarabunIT๙" w:hAnsi="TH SarabunIT๙" w:cs="TH SarabunIT๙"/>
          <w:sz w:val="32"/>
          <w:szCs w:val="32"/>
          <w:cs/>
        </w:rPr>
        <w:t>ผู้อำนวยการโรง</w:t>
      </w:r>
      <w:proofErr w:type="spellStart"/>
      <w:r w:rsidR="00DC09B0" w:rsidRPr="00DC09B0">
        <w:rPr>
          <w:rFonts w:ascii="TH SarabunIT๙" w:hAnsi="TH SarabunIT๙" w:cs="TH SarabunIT๙"/>
          <w:sz w:val="32"/>
          <w:szCs w:val="32"/>
          <w:cs/>
        </w:rPr>
        <w:t>พยส</w:t>
      </w:r>
      <w:proofErr w:type="spellEnd"/>
      <w:r w:rsidR="00DC09B0" w:rsidRPr="00DC09B0">
        <w:rPr>
          <w:rFonts w:ascii="TH SarabunIT๙" w:hAnsi="TH SarabunIT๙" w:cs="TH SarabunIT๙"/>
          <w:sz w:val="32"/>
          <w:szCs w:val="32"/>
          <w:cs/>
        </w:rPr>
        <w:t>บาลส่งเสริมสุขภาพตำบล</w:t>
      </w:r>
    </w:p>
    <w:p w14:paraId="2D603AC8" w14:textId="77777777" w:rsidR="00DC09B0" w:rsidRDefault="00DC09B0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C09B0">
        <w:rPr>
          <w:rFonts w:ascii="TH SarabunIT๙" w:hAnsi="TH SarabunIT๙" w:cs="TH SarabunIT๙"/>
          <w:sz w:val="32"/>
          <w:szCs w:val="32"/>
          <w:cs/>
        </w:rPr>
        <w:t>ด้วย</w:t>
      </w:r>
      <w:proofErr w:type="spellStart"/>
      <w:r w:rsidRPr="00DC09B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C09B0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C09B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C09B0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DC09B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DC09B0">
        <w:rPr>
          <w:rFonts w:ascii="TH SarabunIT๙" w:hAnsi="TH SarabunIT๙" w:cs="TH SarabunIT๙"/>
          <w:sz w:val="32"/>
          <w:szCs w:val="32"/>
          <w:cs/>
        </w:rPr>
        <w:t>ประกาศมาตรการและแนวทางการปฏิบัติในการป้องกันการทุจริต การให้หรือรับสินบน และการป้องกันผลประโยชน์ทับซ้อนต่อเจ้าหน้าที่ภายในหน่วยงานและสาธารณชนภายนอกหน่วยงาน นั้น</w:t>
      </w:r>
      <w:r w:rsidRPr="00DC09B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6AD374" w14:textId="5FBBD762" w:rsidR="00DC09B0" w:rsidRDefault="00DC09B0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C09B0">
        <w:rPr>
          <w:rFonts w:ascii="TH SarabunIT๙" w:hAnsi="TH SarabunIT๙" w:cs="TH SarabunIT๙"/>
          <w:sz w:val="32"/>
          <w:szCs w:val="32"/>
          <w:cs/>
        </w:rPr>
        <w:t xml:space="preserve">ในการนี้เพื่อให้การประเมินคุณธรรมและความโปร่งใสในการดําเนินงานของหน่วยงานภาครัฐเป็นไปตามยุทธศาสตร์ชาติว่าด้วยการป้องกันและปราบปรามการทุจริต และพร้อมที่จะได้รับการติดตามตรวจสอบ การปฏิบัติงานตามประกาศที่ได้แสดงไว้ </w:t>
      </w:r>
    </w:p>
    <w:p w14:paraId="18F3BC8F" w14:textId="5B3EE59A" w:rsidR="005410FD" w:rsidRPr="000238F2" w:rsidRDefault="00DC09B0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C09B0">
        <w:rPr>
          <w:rFonts w:ascii="TH SarabunIT๙" w:hAnsi="TH SarabunIT๙" w:cs="TH SarabunIT๙"/>
          <w:sz w:val="32"/>
          <w:szCs w:val="32"/>
          <w:cs/>
        </w:rPr>
        <w:t>จึงขอแจ้งทุกท่านรับทราบประกาศตามที่เสนอมาพร้อมนี้ จึงเรียนมาเพื่อทราบ</w:t>
      </w:r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4AF78908" w:rsidR="00482B7F" w:rsidRPr="003E79CE" w:rsidRDefault="009C6A6C" w:rsidP="00B24B04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29EB61D7" w14:textId="3F20056B" w:rsidR="00FE1E45" w:rsidRPr="003E79CE" w:rsidRDefault="00482B7F" w:rsidP="00DC09B0">
      <w:pPr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E1DC72B">
                <wp:simplePos x="0" y="0"/>
                <wp:positionH relativeFrom="column">
                  <wp:posOffset>2198370</wp:posOffset>
                </wp:positionH>
                <wp:positionV relativeFrom="paragraph">
                  <wp:posOffset>58420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0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73.1pt;margin-top:4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" filled="f" stroked="f" strokeweight=".5pt">
                <v:textbox>
                  <w:txbxContent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B24B04">
      <w:pgSz w:w="11906" w:h="16838" w:code="9"/>
      <w:pgMar w:top="993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D3C6" w14:textId="77777777" w:rsidR="00701AA6" w:rsidRDefault="00701AA6">
      <w:r>
        <w:separator/>
      </w:r>
    </w:p>
  </w:endnote>
  <w:endnote w:type="continuationSeparator" w:id="0">
    <w:p w14:paraId="60209DD7" w14:textId="77777777" w:rsidR="00701AA6" w:rsidRDefault="0070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F294A" w14:textId="77777777" w:rsidR="00701AA6" w:rsidRDefault="00701AA6">
      <w:r>
        <w:separator/>
      </w:r>
    </w:p>
  </w:footnote>
  <w:footnote w:type="continuationSeparator" w:id="0">
    <w:p w14:paraId="02DB3CA4" w14:textId="77777777" w:rsidR="00701AA6" w:rsidRDefault="00701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663270314">
    <w:abstractNumId w:val="0"/>
  </w:num>
  <w:num w:numId="2" w16cid:durableId="1867522493">
    <w:abstractNumId w:val="3"/>
  </w:num>
  <w:num w:numId="3" w16cid:durableId="59836128">
    <w:abstractNumId w:val="2"/>
  </w:num>
  <w:num w:numId="4" w16cid:durableId="1787651917">
    <w:abstractNumId w:val="1"/>
  </w:num>
  <w:num w:numId="5" w16cid:durableId="1177186599">
    <w:abstractNumId w:val="4"/>
  </w:num>
  <w:num w:numId="6" w16cid:durableId="59887913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1EA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654D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7D1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1AA6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58CC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59E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26C0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B04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09B0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0DB0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5BC0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FF173B2B-65E4-4B07-A9B8-2FBFE330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90179-553C-4CE8-9A97-D2AFE0A7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2025-05-19T04:09:00Z</cp:lastPrinted>
  <dcterms:created xsi:type="dcterms:W3CDTF">2025-05-19T04:09:00Z</dcterms:created>
  <dcterms:modified xsi:type="dcterms:W3CDTF">2025-05-19T04:09:00Z</dcterms:modified>
</cp:coreProperties>
</file>